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9A9F" w14:textId="77777777" w:rsidR="000D0951" w:rsidRPr="00746495" w:rsidRDefault="000D0951" w:rsidP="00551D63">
      <w:pPr>
        <w:ind w:right="-1440"/>
        <w:jc w:val="center"/>
        <w:rPr>
          <w:rFonts w:ascii="Times New Roman" w:hAnsi="Times New Roman"/>
          <w:b/>
          <w:sz w:val="28"/>
        </w:rPr>
      </w:pPr>
      <w:r w:rsidRPr="00746495">
        <w:rPr>
          <w:rFonts w:ascii="Times New Roman" w:hAnsi="Times New Roman"/>
          <w:b/>
          <w:sz w:val="28"/>
        </w:rPr>
        <w:t>CHEMISTRY/BIOLOGY INTERFACE TRAINING GRANT</w:t>
      </w:r>
    </w:p>
    <w:p w14:paraId="33EB7EA2" w14:textId="77777777" w:rsidR="000D0951" w:rsidRPr="00746495" w:rsidRDefault="000D0951" w:rsidP="000D0951">
      <w:pPr>
        <w:ind w:left="-630" w:right="-1440"/>
        <w:jc w:val="center"/>
        <w:rPr>
          <w:rFonts w:ascii="Times New Roman" w:hAnsi="Times New Roman"/>
          <w:b/>
        </w:rPr>
      </w:pPr>
    </w:p>
    <w:p w14:paraId="6C65E185" w14:textId="77777777" w:rsidR="0030607E" w:rsidRPr="00F27889" w:rsidRDefault="0030607E" w:rsidP="0030607E">
      <w:pPr>
        <w:ind w:left="-720" w:right="-1440"/>
        <w:jc w:val="center"/>
        <w:rPr>
          <w:rFonts w:ascii="Times New Roman" w:hAnsi="Times New Roman"/>
          <w:szCs w:val="24"/>
        </w:rPr>
      </w:pPr>
      <w:r w:rsidRPr="00F27889">
        <w:rPr>
          <w:rFonts w:ascii="Times New Roman" w:hAnsi="Times New Roman"/>
          <w:szCs w:val="24"/>
        </w:rPr>
        <w:t>“Training Future Leaders at The Chemistry-Biology Interface”</w:t>
      </w:r>
    </w:p>
    <w:p w14:paraId="1B898EE6" w14:textId="77777777" w:rsidR="000D0951" w:rsidRPr="00C24843" w:rsidRDefault="000D0951" w:rsidP="000D0951">
      <w:pPr>
        <w:ind w:left="-630" w:right="-1440"/>
        <w:rPr>
          <w:rFonts w:ascii="Times New Roman" w:hAnsi="Times New Roman"/>
          <w:sz w:val="28"/>
        </w:rPr>
      </w:pPr>
    </w:p>
    <w:p w14:paraId="073BD078" w14:textId="77777777" w:rsidR="000D0951" w:rsidRPr="00C24843" w:rsidRDefault="000D0951" w:rsidP="000D0951">
      <w:pPr>
        <w:ind w:left="-630" w:right="-1440"/>
        <w:jc w:val="center"/>
        <w:rPr>
          <w:rFonts w:ascii="Times New Roman" w:hAnsi="Times New Roman"/>
        </w:rPr>
      </w:pPr>
    </w:p>
    <w:p w14:paraId="1CB946F0" w14:textId="3CD733E4" w:rsidR="000D0951" w:rsidRPr="00C24843" w:rsidRDefault="000D0951" w:rsidP="000D0951">
      <w:pPr>
        <w:ind w:left="-630" w:right="-1440"/>
        <w:jc w:val="center"/>
        <w:rPr>
          <w:rFonts w:ascii="Times New Roman" w:hAnsi="Times New Roman"/>
        </w:rPr>
      </w:pPr>
      <w:r w:rsidRPr="00C24843">
        <w:rPr>
          <w:rFonts w:ascii="Times New Roman" w:hAnsi="Times New Roman"/>
        </w:rPr>
        <w:t>Referee</w:t>
      </w:r>
      <w:r w:rsidR="00883AA3">
        <w:rPr>
          <w:rFonts w:ascii="Times New Roman" w:hAnsi="Times New Roman"/>
        </w:rPr>
        <w:t>’</w:t>
      </w:r>
      <w:r w:rsidRPr="00C24843">
        <w:rPr>
          <w:rFonts w:ascii="Times New Roman" w:hAnsi="Times New Roman"/>
        </w:rPr>
        <w:t>s Statement</w:t>
      </w:r>
    </w:p>
    <w:p w14:paraId="0AE339A3" w14:textId="77777777" w:rsidR="000D0951" w:rsidRPr="00746495" w:rsidRDefault="000D0951" w:rsidP="000D0951">
      <w:pPr>
        <w:ind w:left="-630" w:right="-1440"/>
        <w:rPr>
          <w:rFonts w:ascii="Times New Roman" w:hAnsi="Times New Roman"/>
        </w:rPr>
      </w:pPr>
      <w:r w:rsidRPr="00746495">
        <w:rPr>
          <w:rFonts w:ascii="Times New Roman" w:hAnsi="Times New Roman"/>
        </w:rPr>
        <w:tab/>
      </w:r>
    </w:p>
    <w:p w14:paraId="4A26CA87" w14:textId="51AF0B76" w:rsidR="000D0951" w:rsidRPr="00746495" w:rsidRDefault="000D0951" w:rsidP="0030607E">
      <w:pPr>
        <w:ind w:right="-900"/>
        <w:jc w:val="both"/>
        <w:rPr>
          <w:rFonts w:ascii="Times New Roman" w:hAnsi="Times New Roman"/>
        </w:rPr>
      </w:pPr>
      <w:r w:rsidRPr="00746495">
        <w:rPr>
          <w:rFonts w:ascii="Times New Roman" w:hAnsi="Times New Roman"/>
        </w:rPr>
        <w:t>Describe below in what capacity and how long you have interacted with the applicant.  Evaluate the applicant's accomplishments and potential.  Rank the applicant (i.e.</w:t>
      </w:r>
      <w:r w:rsidR="005D0FD6">
        <w:rPr>
          <w:rFonts w:ascii="Times New Roman" w:hAnsi="Times New Roman"/>
        </w:rPr>
        <w:t>,</w:t>
      </w:r>
      <w:r w:rsidRPr="00746495">
        <w:rPr>
          <w:rFonts w:ascii="Times New Roman" w:hAnsi="Times New Roman"/>
        </w:rPr>
        <w:t xml:space="preserve"> top 10%, top 50%) in performance at Cornell and promise for research productivity relative to other chemistry graduate students, or to the pool of other graduate students in your department.</w:t>
      </w:r>
      <w:r w:rsidR="000007F2">
        <w:rPr>
          <w:rFonts w:ascii="Times New Roman" w:hAnsi="Times New Roman"/>
        </w:rPr>
        <w:t xml:space="preserve"> </w:t>
      </w:r>
      <w:r w:rsidR="000007F2" w:rsidRPr="00C60D6B">
        <w:rPr>
          <w:rFonts w:ascii="Times New Roman" w:hAnsi="Times New Roman"/>
          <w:b/>
        </w:rPr>
        <w:t>Please note that if a student from your lab is applying to the CBI training grant, you should excuse yourself from supporting students from other labs</w:t>
      </w:r>
      <w:r w:rsidR="000007F2">
        <w:rPr>
          <w:rFonts w:ascii="Times New Roman" w:hAnsi="Times New Roman"/>
        </w:rPr>
        <w:t>.</w:t>
      </w:r>
    </w:p>
    <w:p w14:paraId="4D346C3E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6F296023" w14:textId="50F46F37" w:rsidR="000D0951" w:rsidRPr="00C24843" w:rsidRDefault="000D0951" w:rsidP="000D0951">
      <w:pPr>
        <w:ind w:right="-900"/>
        <w:rPr>
          <w:rFonts w:ascii="Times New Roman" w:hAnsi="Times New Roman"/>
        </w:rPr>
      </w:pPr>
      <w:r w:rsidRPr="00C24843">
        <w:rPr>
          <w:rFonts w:ascii="Times New Roman" w:hAnsi="Times New Roman"/>
        </w:rPr>
        <w:t xml:space="preserve">Email the completed form, separate from the application, to: </w:t>
      </w:r>
      <w:r w:rsidR="006C11E5">
        <w:rPr>
          <w:rFonts w:ascii="Times New Roman" w:hAnsi="Times New Roman"/>
        </w:rPr>
        <w:t xml:space="preserve">Kelly </w:t>
      </w:r>
      <w:r w:rsidR="006C11E5" w:rsidRPr="006C11E5">
        <w:rPr>
          <w:rFonts w:ascii="Times New Roman" w:hAnsi="Times New Roman"/>
        </w:rPr>
        <w:t>Case &lt;ksc7@cornell.edu&gt;</w:t>
      </w:r>
      <w:r w:rsidR="006C11E5">
        <w:rPr>
          <w:rFonts w:ascii="Times New Roman" w:hAnsi="Times New Roman"/>
        </w:rPr>
        <w:t xml:space="preserve"> </w:t>
      </w:r>
      <w:r w:rsidRPr="00C24843">
        <w:rPr>
          <w:rFonts w:ascii="Times New Roman" w:hAnsi="Times New Roman"/>
        </w:rPr>
        <w:t xml:space="preserve">with “CBI – Trainee Name” in the subject line by </w:t>
      </w:r>
      <w:r w:rsidR="000007F2">
        <w:rPr>
          <w:rFonts w:ascii="Times New Roman" w:hAnsi="Times New Roman"/>
        </w:rPr>
        <w:t>5</w:t>
      </w:r>
      <w:r w:rsidR="00314870">
        <w:rPr>
          <w:rFonts w:ascii="Times New Roman" w:hAnsi="Times New Roman"/>
        </w:rPr>
        <w:t xml:space="preserve">:00 pm, </w:t>
      </w:r>
      <w:r w:rsidR="00426C34">
        <w:rPr>
          <w:rFonts w:ascii="Times New Roman" w:hAnsi="Times New Roman"/>
        </w:rPr>
        <w:t xml:space="preserve">Monday, </w:t>
      </w:r>
      <w:r w:rsidR="0030607E">
        <w:rPr>
          <w:rFonts w:ascii="Times New Roman" w:hAnsi="Times New Roman"/>
        </w:rPr>
        <w:t xml:space="preserve">June </w:t>
      </w:r>
      <w:r w:rsidR="00426C34">
        <w:rPr>
          <w:rFonts w:ascii="Times New Roman" w:hAnsi="Times New Roman"/>
        </w:rPr>
        <w:t>3</w:t>
      </w:r>
      <w:r w:rsidR="006F2881">
        <w:rPr>
          <w:rFonts w:ascii="Times New Roman" w:hAnsi="Times New Roman"/>
        </w:rPr>
        <w:t>, 20</w:t>
      </w:r>
      <w:r w:rsidR="003C2B61">
        <w:rPr>
          <w:rFonts w:ascii="Times New Roman" w:hAnsi="Times New Roman"/>
        </w:rPr>
        <w:t>2</w:t>
      </w:r>
      <w:r w:rsidR="00426C34">
        <w:rPr>
          <w:rFonts w:ascii="Times New Roman" w:hAnsi="Times New Roman"/>
        </w:rPr>
        <w:t>4</w:t>
      </w:r>
      <w:r w:rsidR="00314870" w:rsidRPr="00BA773D">
        <w:rPr>
          <w:rFonts w:ascii="Times New Roman" w:hAnsi="Times New Roman"/>
        </w:rPr>
        <w:t>.</w:t>
      </w:r>
    </w:p>
    <w:p w14:paraId="215A01D9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1505A14D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  <w:r w:rsidRPr="00746495">
        <w:rPr>
          <w:rFonts w:ascii="Times New Roman" w:hAnsi="Times New Roman"/>
        </w:rPr>
        <w:t>Applicant Name: _________________________</w:t>
      </w:r>
      <w:proofErr w:type="gramStart"/>
      <w:r w:rsidRPr="00746495">
        <w:rPr>
          <w:rFonts w:ascii="Times New Roman" w:hAnsi="Times New Roman"/>
        </w:rPr>
        <w:t>_  Sponsor</w:t>
      </w:r>
      <w:proofErr w:type="gramEnd"/>
      <w:r w:rsidRPr="00746495">
        <w:rPr>
          <w:rFonts w:ascii="Times New Roman" w:hAnsi="Times New Roman"/>
        </w:rPr>
        <w:t xml:space="preserve"> Name: __________________________  </w:t>
      </w:r>
    </w:p>
    <w:p w14:paraId="1409B4AF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53654968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6FBDFE95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66DC983B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37C9043F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35B4C58C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730B4B79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135B42F7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2F24C7B0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310D6921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6A86E7AF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54731677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5E31B0AA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33535701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1F3D94C3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1880B6B0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1CED3A1B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53DAF22D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1189966C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665C5A30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7FFCE309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239EDD49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209C0DAB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1DC50BED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2B673C6B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3285ACFD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4D4A30C3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323D944A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7F6EA07D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520FD1CC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43F058A6" w14:textId="77777777" w:rsidR="000D0951" w:rsidRPr="00746495" w:rsidRDefault="000D0951" w:rsidP="000D0951">
      <w:pPr>
        <w:ind w:right="-1440"/>
        <w:rPr>
          <w:rFonts w:ascii="Times New Roman" w:hAnsi="Times New Roman"/>
        </w:rPr>
      </w:pPr>
    </w:p>
    <w:p w14:paraId="7685B477" w14:textId="77777777" w:rsidR="000D0951" w:rsidRPr="00746495" w:rsidRDefault="000D0951" w:rsidP="00551D63">
      <w:pPr>
        <w:ind w:right="-1440"/>
        <w:rPr>
          <w:rFonts w:ascii="Times New Roman" w:hAnsi="Times New Roman"/>
        </w:rPr>
      </w:pPr>
      <w:r w:rsidRPr="00746495">
        <w:rPr>
          <w:rFonts w:ascii="Times New Roman" w:hAnsi="Times New Roman"/>
        </w:rPr>
        <w:t xml:space="preserve">Referee Signature:    ______________________________________ </w:t>
      </w:r>
      <w:proofErr w:type="gramStart"/>
      <w:r w:rsidRPr="00746495">
        <w:rPr>
          <w:rFonts w:ascii="Times New Roman" w:hAnsi="Times New Roman"/>
        </w:rPr>
        <w:t>Date:_</w:t>
      </w:r>
      <w:proofErr w:type="gramEnd"/>
      <w:r w:rsidRPr="00746495">
        <w:rPr>
          <w:rFonts w:ascii="Times New Roman" w:hAnsi="Times New Roman"/>
        </w:rPr>
        <w:t>___________________</w:t>
      </w:r>
    </w:p>
    <w:sectPr w:rsidR="000D0951" w:rsidRPr="00746495" w:rsidSect="00024EA3">
      <w:headerReference w:type="default" r:id="rId11"/>
      <w:type w:val="continuous"/>
      <w:pgSz w:w="12240" w:h="15840"/>
      <w:pgMar w:top="1440" w:right="1980" w:bottom="720" w:left="1080" w:header="60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891C" w14:textId="77777777" w:rsidR="00024EA3" w:rsidRDefault="00024EA3">
      <w:r>
        <w:separator/>
      </w:r>
    </w:p>
  </w:endnote>
  <w:endnote w:type="continuationSeparator" w:id="0">
    <w:p w14:paraId="0609B45A" w14:textId="77777777" w:rsidR="00024EA3" w:rsidRDefault="0002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CF8C4" w14:textId="77777777" w:rsidR="00024EA3" w:rsidRDefault="00024EA3">
      <w:r>
        <w:separator/>
      </w:r>
    </w:p>
  </w:footnote>
  <w:footnote w:type="continuationSeparator" w:id="0">
    <w:p w14:paraId="47D521B6" w14:textId="77777777" w:rsidR="00024EA3" w:rsidRDefault="00024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F4AE" w14:textId="77777777" w:rsidR="00E627F3" w:rsidRDefault="00E627F3">
    <w:pPr>
      <w:pStyle w:val="Header"/>
    </w:pPr>
  </w:p>
  <w:p w14:paraId="0C01976C" w14:textId="77777777" w:rsidR="00E627F3" w:rsidRDefault="00E62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C151D2"/>
    <w:multiLevelType w:val="hybridMultilevel"/>
    <w:tmpl w:val="3CC478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25FE3"/>
    <w:multiLevelType w:val="hybridMultilevel"/>
    <w:tmpl w:val="C7EE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246A5"/>
    <w:multiLevelType w:val="hybridMultilevel"/>
    <w:tmpl w:val="37CCE9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C1A03"/>
    <w:multiLevelType w:val="multilevel"/>
    <w:tmpl w:val="3990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C1F76"/>
    <w:multiLevelType w:val="hybridMultilevel"/>
    <w:tmpl w:val="562A1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7321885">
    <w:abstractNumId w:val="0"/>
  </w:num>
  <w:num w:numId="2" w16cid:durableId="1314718219">
    <w:abstractNumId w:val="1"/>
  </w:num>
  <w:num w:numId="3" w16cid:durableId="676494382">
    <w:abstractNumId w:val="3"/>
  </w:num>
  <w:num w:numId="4" w16cid:durableId="1710301912">
    <w:abstractNumId w:val="4"/>
  </w:num>
  <w:num w:numId="5" w16cid:durableId="639113948">
    <w:abstractNumId w:val="5"/>
  </w:num>
  <w:num w:numId="6" w16cid:durableId="1605259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0E"/>
    <w:rsid w:val="000007F2"/>
    <w:rsid w:val="00024EA3"/>
    <w:rsid w:val="00060D5A"/>
    <w:rsid w:val="00070BB8"/>
    <w:rsid w:val="000B6573"/>
    <w:rsid w:val="000D0951"/>
    <w:rsid w:val="000E6724"/>
    <w:rsid w:val="00112723"/>
    <w:rsid w:val="00165B4A"/>
    <w:rsid w:val="0018210E"/>
    <w:rsid w:val="00194A4A"/>
    <w:rsid w:val="001A7703"/>
    <w:rsid w:val="001E1B21"/>
    <w:rsid w:val="001E4EA1"/>
    <w:rsid w:val="001F7879"/>
    <w:rsid w:val="002261DC"/>
    <w:rsid w:val="0030607E"/>
    <w:rsid w:val="00314870"/>
    <w:rsid w:val="00320CF4"/>
    <w:rsid w:val="003C2B61"/>
    <w:rsid w:val="00426C34"/>
    <w:rsid w:val="00436AA6"/>
    <w:rsid w:val="00494EE2"/>
    <w:rsid w:val="00506D11"/>
    <w:rsid w:val="00551D63"/>
    <w:rsid w:val="00581547"/>
    <w:rsid w:val="005D0FD6"/>
    <w:rsid w:val="005E4F77"/>
    <w:rsid w:val="00605D3F"/>
    <w:rsid w:val="00623E6E"/>
    <w:rsid w:val="0063659A"/>
    <w:rsid w:val="00674341"/>
    <w:rsid w:val="006C11E5"/>
    <w:rsid w:val="006C44E7"/>
    <w:rsid w:val="006F00AD"/>
    <w:rsid w:val="006F2674"/>
    <w:rsid w:val="006F2881"/>
    <w:rsid w:val="00791EFA"/>
    <w:rsid w:val="00795509"/>
    <w:rsid w:val="007A2492"/>
    <w:rsid w:val="007D7A28"/>
    <w:rsid w:val="007F2F01"/>
    <w:rsid w:val="00883AA3"/>
    <w:rsid w:val="00995A62"/>
    <w:rsid w:val="00A6286B"/>
    <w:rsid w:val="00A70633"/>
    <w:rsid w:val="00B66376"/>
    <w:rsid w:val="00B831FC"/>
    <w:rsid w:val="00B92CF6"/>
    <w:rsid w:val="00BB63C7"/>
    <w:rsid w:val="00BC4943"/>
    <w:rsid w:val="00BE79BC"/>
    <w:rsid w:val="00C12F1C"/>
    <w:rsid w:val="00C20DA0"/>
    <w:rsid w:val="00C257F7"/>
    <w:rsid w:val="00C35B8E"/>
    <w:rsid w:val="00C56728"/>
    <w:rsid w:val="00C60D6B"/>
    <w:rsid w:val="00C753AB"/>
    <w:rsid w:val="00C96DD6"/>
    <w:rsid w:val="00D326C2"/>
    <w:rsid w:val="00D771E5"/>
    <w:rsid w:val="00E103FB"/>
    <w:rsid w:val="00E627F3"/>
    <w:rsid w:val="00EA6873"/>
    <w:rsid w:val="00EC3936"/>
    <w:rsid w:val="00F614EC"/>
    <w:rsid w:val="00F7133F"/>
    <w:rsid w:val="00F8373E"/>
    <w:rsid w:val="00F91B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7F77AE"/>
  <w15:chartTrackingRefBased/>
  <w15:docId w15:val="{FC64926D-6A03-4649-8B33-8E471F4B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link w:val="Heading1Char"/>
    <w:qFormat/>
    <w:rsid w:val="00B021E5"/>
    <w:pPr>
      <w:keepNext/>
      <w:outlineLvl w:val="0"/>
    </w:pPr>
    <w:rPr>
      <w:rFonts w:ascii="Arial" w:hAnsi="Arial"/>
      <w:b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46834"/>
    <w:pPr>
      <w:keepNext/>
      <w:outlineLvl w:val="1"/>
    </w:pPr>
    <w:rPr>
      <w:rFonts w:ascii="Times" w:eastAsia="Times New Roman" w:hAnsi="Times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spacing w:line="480" w:lineRule="exact"/>
      <w:jc w:val="center"/>
    </w:pPr>
    <w:rPr>
      <w:rFonts w:ascii="Times" w:eastAsia="Times New Roman" w:hAnsi="Times"/>
      <w:b/>
      <w:sz w:val="28"/>
    </w:rPr>
  </w:style>
  <w:style w:type="paragraph" w:customStyle="1" w:styleId="PrimaryUnit">
    <w:name w:val="Primary Unit"/>
    <w:basedOn w:val="Header"/>
  </w:style>
  <w:style w:type="paragraph" w:customStyle="1" w:styleId="SecondUnit">
    <w:name w:val="Second Unit"/>
    <w:basedOn w:val="FirstUnit"/>
  </w:style>
  <w:style w:type="paragraph" w:customStyle="1" w:styleId="FirstUnit">
    <w:name w:val="First Unit"/>
    <w:basedOn w:val="Header"/>
    <w:next w:val="Normal"/>
    <w:rPr>
      <w:kern w:val="16"/>
      <w:sz w:val="16"/>
    </w:rPr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Address">
    <w:name w:val="Address"/>
    <w:basedOn w:val="Header"/>
    <w:pPr>
      <w:spacing w:before="60"/>
    </w:pPr>
    <w:rPr>
      <w:kern w:val="14"/>
      <w:sz w:val="16"/>
    </w:rPr>
  </w:style>
  <w:style w:type="paragraph" w:customStyle="1" w:styleId="Phone">
    <w:name w:val="Phone"/>
    <w:basedOn w:val="Header"/>
    <w:rPr>
      <w:sz w:val="16"/>
    </w:rPr>
  </w:style>
  <w:style w:type="paragraph" w:styleId="PlainText">
    <w:name w:val="Plain Text"/>
    <w:basedOn w:val="Normal"/>
    <w:rsid w:val="00193245"/>
    <w:rPr>
      <w:rFonts w:ascii="Courier New" w:eastAsia="Times New Roman" w:hAnsi="Courier New"/>
      <w:sz w:val="20"/>
    </w:rPr>
  </w:style>
  <w:style w:type="paragraph" w:customStyle="1" w:styleId="Default">
    <w:name w:val="Default"/>
    <w:rsid w:val="00451AD8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B021E5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146834"/>
    <w:rPr>
      <w:rFonts w:eastAsia="Times New Roman"/>
      <w:sz w:val="24"/>
      <w:u w:val="single"/>
    </w:rPr>
  </w:style>
  <w:style w:type="paragraph" w:customStyle="1" w:styleId="series">
    <w:name w:val="# series"/>
    <w:basedOn w:val="Normal"/>
    <w:rsid w:val="00146834"/>
    <w:pPr>
      <w:tabs>
        <w:tab w:val="decimal" w:pos="270"/>
        <w:tab w:val="left" w:pos="540"/>
      </w:tabs>
      <w:ind w:left="720" w:hanging="720"/>
    </w:pPr>
    <w:rPr>
      <w:rFonts w:ascii="Times" w:eastAsia="Times New Roman" w:hAnsi="Times"/>
    </w:rPr>
  </w:style>
  <w:style w:type="paragraph" w:customStyle="1" w:styleId="PHS2590">
    <w:name w:val="PHS2590"/>
    <w:basedOn w:val="Normal"/>
    <w:rsid w:val="00146834"/>
    <w:rPr>
      <w:rFonts w:ascii="Times" w:eastAsia="Times New Roman" w:hAnsi="Times"/>
      <w:sz w:val="20"/>
    </w:rPr>
  </w:style>
  <w:style w:type="paragraph" w:styleId="BodyTextIndent">
    <w:name w:val="Body Text Indent"/>
    <w:basedOn w:val="Normal"/>
    <w:link w:val="BodyTextIndentChar"/>
    <w:rsid w:val="00146834"/>
    <w:pPr>
      <w:tabs>
        <w:tab w:val="left" w:pos="1160"/>
      </w:tabs>
      <w:spacing w:line="240" w:lineRule="exact"/>
      <w:ind w:firstLine="720"/>
    </w:pPr>
    <w:rPr>
      <w:rFonts w:ascii="Times" w:hAnsi="Times"/>
      <w:lang w:val="x-none" w:eastAsia="x-none"/>
    </w:rPr>
  </w:style>
  <w:style w:type="character" w:customStyle="1" w:styleId="BodyTextIndentChar">
    <w:name w:val="Body Text Indent Char"/>
    <w:link w:val="BodyTextIndent"/>
    <w:rsid w:val="00146834"/>
    <w:rPr>
      <w:sz w:val="24"/>
    </w:rPr>
  </w:style>
  <w:style w:type="character" w:styleId="PageNumber">
    <w:name w:val="page number"/>
    <w:basedOn w:val="DefaultParagraphFont"/>
    <w:rsid w:val="00146834"/>
  </w:style>
  <w:style w:type="character" w:styleId="Hyperlink">
    <w:name w:val="Hyperlink"/>
    <w:rsid w:val="00746495"/>
    <w:rPr>
      <w:color w:val="0000FF"/>
      <w:u w:val="single"/>
    </w:rPr>
  </w:style>
  <w:style w:type="character" w:styleId="CommentReference">
    <w:name w:val="annotation reference"/>
    <w:rsid w:val="00060D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0D5A"/>
    <w:rPr>
      <w:sz w:val="20"/>
    </w:rPr>
  </w:style>
  <w:style w:type="character" w:customStyle="1" w:styleId="CommentTextChar">
    <w:name w:val="Comment Text Char"/>
    <w:link w:val="CommentText"/>
    <w:rsid w:val="00060D5A"/>
    <w:rPr>
      <w:rFonts w:ascii="Palatino" w:hAnsi="Palatin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0D5A"/>
    <w:rPr>
      <w:b/>
      <w:bCs/>
    </w:rPr>
  </w:style>
  <w:style w:type="character" w:customStyle="1" w:styleId="CommentSubjectChar">
    <w:name w:val="Comment Subject Char"/>
    <w:link w:val="CommentSubject"/>
    <w:rsid w:val="00060D5A"/>
    <w:rPr>
      <w:rFonts w:ascii="Palatino" w:hAnsi="Palatino"/>
      <w:b/>
      <w:bCs/>
      <w:lang w:eastAsia="en-US"/>
    </w:rPr>
  </w:style>
  <w:style w:type="paragraph" w:styleId="BalloonText">
    <w:name w:val="Balloon Text"/>
    <w:basedOn w:val="Normal"/>
    <w:link w:val="BalloonTextChar"/>
    <w:rsid w:val="00060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0D5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7D7A28"/>
    <w:pPr>
      <w:ind w:left="720"/>
    </w:pPr>
  </w:style>
  <w:style w:type="paragraph" w:styleId="Revision">
    <w:name w:val="Revision"/>
    <w:hidden/>
    <w:semiHidden/>
    <w:rsid w:val="00883AA3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D86E3E8B35D4BAA79325135308D01" ma:contentTypeVersion="13" ma:contentTypeDescription="Create a new document." ma:contentTypeScope="" ma:versionID="1292ab621c2067568a3a3485c0bb28f7">
  <xsd:schema xmlns:xsd="http://www.w3.org/2001/XMLSchema" xmlns:xs="http://www.w3.org/2001/XMLSchema" xmlns:p="http://schemas.microsoft.com/office/2006/metadata/properties" xmlns:ns3="eaeb764a-e9e0-4b04-bfac-3753a1a86a16" xmlns:ns4="fff902f4-a771-462b-a757-73fdcfaeeefa" targetNamespace="http://schemas.microsoft.com/office/2006/metadata/properties" ma:root="true" ma:fieldsID="fd704ad2c2703107a91d284d85e577a9" ns3:_="" ns4:_="">
    <xsd:import namespace="eaeb764a-e9e0-4b04-bfac-3753a1a86a16"/>
    <xsd:import namespace="fff902f4-a771-462b-a757-73fdcfaeee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b764a-e9e0-4b04-bfac-3753a1a86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902f4-a771-462b-a757-73fdcfaee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EC471-F76A-4730-93F5-FD21670715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80CB83-7761-4571-86C3-406193997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652FF-4CB8-4467-8A77-8A4FE2553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b764a-e9e0-4b04-bfac-3753a1a86a16"/>
    <ds:schemaRef ds:uri="fff902f4-a771-462b-a757-73fdcfaee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2AC623-09D9-470F-B4B6-65B5331A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Cornell University - College of Arts and Sciences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Cecilia Cowles</dc:creator>
  <cp:keywords/>
  <cp:lastModifiedBy>Kelly S. Case</cp:lastModifiedBy>
  <cp:revision>2</cp:revision>
  <cp:lastPrinted>2014-05-01T19:18:00Z</cp:lastPrinted>
  <dcterms:created xsi:type="dcterms:W3CDTF">2024-04-18T18:48:00Z</dcterms:created>
  <dcterms:modified xsi:type="dcterms:W3CDTF">2024-04-18T18:48:00Z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0x010100B32D86E3E8B35D4BAA79325135308D01</vt:lpwstr>
  </property>
</Properties>
</file>